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33" w:rsidRDefault="00F744A1" w:rsidP="00747014">
      <w:pPr>
        <w:ind w:firstLineChars="0" w:firstLine="0"/>
        <w:jc w:val="center"/>
        <w:rPr>
          <w:rFonts w:ascii="黑体" w:eastAsia="黑体" w:hAnsi="黑体"/>
          <w:color w:val="333333"/>
          <w:spacing w:val="8"/>
          <w:sz w:val="36"/>
          <w:szCs w:val="36"/>
        </w:rPr>
      </w:pPr>
      <w:r w:rsidRPr="00F744A1">
        <w:rPr>
          <w:rFonts w:ascii="黑体" w:eastAsia="黑体" w:hAnsi="黑体" w:hint="eastAsia"/>
          <w:color w:val="333333"/>
          <w:spacing w:val="8"/>
          <w:sz w:val="36"/>
          <w:szCs w:val="36"/>
        </w:rPr>
        <w:t>南昌市</w:t>
      </w:r>
      <w:r w:rsidR="00381500">
        <w:rPr>
          <w:rFonts w:ascii="黑体" w:eastAsia="黑体" w:hAnsi="黑体" w:hint="eastAsia"/>
          <w:color w:val="333333"/>
          <w:spacing w:val="8"/>
          <w:sz w:val="36"/>
          <w:szCs w:val="36"/>
        </w:rPr>
        <w:t>卫生学校</w:t>
      </w:r>
      <w:r w:rsidRPr="00F744A1">
        <w:rPr>
          <w:rFonts w:ascii="黑体" w:eastAsia="黑体" w:hAnsi="黑体" w:hint="eastAsia"/>
          <w:color w:val="333333"/>
          <w:spacing w:val="8"/>
          <w:sz w:val="36"/>
          <w:szCs w:val="36"/>
        </w:rPr>
        <w:t>召开教学诊改课程建设改进暨网络课程</w:t>
      </w:r>
    </w:p>
    <w:p w:rsidR="00881600" w:rsidRPr="003B2BEC" w:rsidRDefault="00F744A1" w:rsidP="00747014">
      <w:pPr>
        <w:ind w:firstLineChars="0" w:firstLine="0"/>
        <w:jc w:val="center"/>
        <w:rPr>
          <w:rFonts w:ascii="黑体" w:eastAsia="黑体" w:hAnsi="黑体"/>
          <w:color w:val="333333"/>
          <w:spacing w:val="8"/>
          <w:sz w:val="36"/>
          <w:szCs w:val="36"/>
        </w:rPr>
      </w:pPr>
      <w:r w:rsidRPr="00F744A1">
        <w:rPr>
          <w:rFonts w:ascii="黑体" w:eastAsia="黑体" w:hAnsi="黑体" w:hint="eastAsia"/>
          <w:color w:val="333333"/>
          <w:spacing w:val="8"/>
          <w:sz w:val="36"/>
          <w:szCs w:val="36"/>
        </w:rPr>
        <w:t>建设培训会</w:t>
      </w:r>
    </w:p>
    <w:p w:rsidR="0064651E" w:rsidRDefault="0064651E">
      <w:pPr>
        <w:ind w:firstLine="640"/>
      </w:pPr>
    </w:p>
    <w:p w:rsidR="00F744A1" w:rsidRPr="00F744A1" w:rsidRDefault="00523933" w:rsidP="00F744A1">
      <w:pPr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为进一步推进教学诊改工作，全面提升教学质量，</w:t>
      </w:r>
      <w:r w:rsidR="00F744A1" w:rsidRPr="00F744A1">
        <w:rPr>
          <w:rFonts w:ascii="仿宋_GB2312" w:hint="eastAsia"/>
          <w:sz w:val="30"/>
          <w:szCs w:val="30"/>
        </w:rPr>
        <w:t>2019年3月12日下午，南昌市</w:t>
      </w:r>
      <w:r w:rsidR="00381500">
        <w:rPr>
          <w:rFonts w:ascii="仿宋_GB2312" w:hint="eastAsia"/>
          <w:sz w:val="30"/>
          <w:szCs w:val="30"/>
        </w:rPr>
        <w:t>卫生学校</w:t>
      </w:r>
      <w:r w:rsidR="00F744A1" w:rsidRPr="00F744A1">
        <w:rPr>
          <w:rFonts w:ascii="仿宋_GB2312" w:hint="eastAsia"/>
          <w:sz w:val="30"/>
          <w:szCs w:val="30"/>
        </w:rPr>
        <w:t>召开教学诊改课程建设改进暨网络课程建设培训会。</w:t>
      </w:r>
      <w:r w:rsidR="002E790A">
        <w:rPr>
          <w:rFonts w:ascii="仿宋_GB2312" w:hint="eastAsia"/>
          <w:sz w:val="30"/>
          <w:szCs w:val="30"/>
        </w:rPr>
        <w:t>会议由学校教务处组织，</w:t>
      </w:r>
      <w:r w:rsidR="00F744A1" w:rsidRPr="00F744A1">
        <w:rPr>
          <w:rFonts w:ascii="仿宋_GB2312" w:hint="eastAsia"/>
          <w:sz w:val="30"/>
          <w:szCs w:val="30"/>
        </w:rPr>
        <w:t>全校140</w:t>
      </w:r>
      <w:r w:rsidR="002E790A">
        <w:rPr>
          <w:rFonts w:ascii="仿宋_GB2312" w:hint="eastAsia"/>
          <w:sz w:val="30"/>
          <w:szCs w:val="30"/>
        </w:rPr>
        <w:t>余名教师</w:t>
      </w:r>
      <w:r w:rsidR="008A6806">
        <w:rPr>
          <w:rFonts w:ascii="仿宋_GB2312" w:hint="eastAsia"/>
          <w:sz w:val="30"/>
          <w:szCs w:val="30"/>
        </w:rPr>
        <w:t>参加了培训会</w:t>
      </w:r>
      <w:bookmarkStart w:id="0" w:name="_GoBack"/>
      <w:bookmarkEnd w:id="0"/>
      <w:r w:rsidR="00F744A1" w:rsidRPr="00F744A1">
        <w:rPr>
          <w:rFonts w:ascii="仿宋_GB2312" w:hint="eastAsia"/>
          <w:sz w:val="30"/>
          <w:szCs w:val="30"/>
        </w:rPr>
        <w:t>。</w:t>
      </w:r>
    </w:p>
    <w:p w:rsidR="00F744A1" w:rsidRPr="00F744A1" w:rsidRDefault="00F744A1" w:rsidP="00F744A1">
      <w:pPr>
        <w:ind w:firstLine="600"/>
        <w:rPr>
          <w:rFonts w:ascii="仿宋_GB2312"/>
          <w:sz w:val="30"/>
          <w:szCs w:val="30"/>
        </w:rPr>
      </w:pPr>
      <w:r w:rsidRPr="00F744A1">
        <w:rPr>
          <w:rFonts w:ascii="仿宋_GB2312" w:hint="eastAsia"/>
          <w:sz w:val="30"/>
          <w:szCs w:val="30"/>
        </w:rPr>
        <w:t>会上，泛雅</w:t>
      </w:r>
      <w:r w:rsidR="00381500">
        <w:rPr>
          <w:rFonts w:ascii="仿宋_GB2312" w:hint="eastAsia"/>
          <w:sz w:val="30"/>
          <w:szCs w:val="30"/>
        </w:rPr>
        <w:t>网络</w:t>
      </w:r>
      <w:r w:rsidRPr="00F744A1">
        <w:rPr>
          <w:rFonts w:ascii="仿宋_GB2312" w:hint="eastAsia"/>
          <w:sz w:val="30"/>
          <w:szCs w:val="30"/>
        </w:rPr>
        <w:t>教学平台培训</w:t>
      </w:r>
      <w:r w:rsidR="00523933">
        <w:rPr>
          <w:rFonts w:ascii="仿宋_GB2312" w:hint="eastAsia"/>
          <w:sz w:val="30"/>
          <w:szCs w:val="30"/>
        </w:rPr>
        <w:t>讲</w:t>
      </w:r>
      <w:r w:rsidR="00381500">
        <w:rPr>
          <w:rFonts w:ascii="仿宋_GB2312" w:hint="eastAsia"/>
          <w:sz w:val="30"/>
          <w:szCs w:val="30"/>
        </w:rPr>
        <w:t>师</w:t>
      </w:r>
      <w:r w:rsidR="009B40A8">
        <w:rPr>
          <w:rFonts w:ascii="仿宋_GB2312" w:hint="eastAsia"/>
          <w:sz w:val="30"/>
          <w:szCs w:val="30"/>
        </w:rPr>
        <w:t>应邀到校</w:t>
      </w:r>
      <w:r w:rsidR="00776696">
        <w:rPr>
          <w:rFonts w:ascii="仿宋_GB2312" w:hint="eastAsia"/>
          <w:sz w:val="30"/>
          <w:szCs w:val="30"/>
        </w:rPr>
        <w:t>进行了</w:t>
      </w:r>
      <w:r w:rsidRPr="00F744A1">
        <w:rPr>
          <w:rFonts w:ascii="仿宋_GB2312" w:hint="eastAsia"/>
          <w:sz w:val="30"/>
          <w:szCs w:val="30"/>
        </w:rPr>
        <w:t>题为“基于网络课程平台的信息教学”专题讲座。讲座系统介绍了平台的课程教学与管理功能，以及</w:t>
      </w:r>
      <w:r w:rsidR="00523933">
        <w:rPr>
          <w:rFonts w:ascii="仿宋_GB2312" w:hint="eastAsia"/>
          <w:sz w:val="30"/>
          <w:szCs w:val="30"/>
        </w:rPr>
        <w:t>江西</w:t>
      </w:r>
      <w:r w:rsidRPr="00F744A1">
        <w:rPr>
          <w:rFonts w:ascii="仿宋_GB2312" w:hint="eastAsia"/>
          <w:sz w:val="30"/>
          <w:szCs w:val="30"/>
        </w:rPr>
        <w:t>省</w:t>
      </w:r>
      <w:r w:rsidR="00523933">
        <w:rPr>
          <w:rFonts w:ascii="仿宋_GB2312" w:hint="eastAsia"/>
          <w:sz w:val="30"/>
          <w:szCs w:val="30"/>
        </w:rPr>
        <w:t>内</w:t>
      </w:r>
      <w:r w:rsidRPr="00F744A1">
        <w:rPr>
          <w:rFonts w:ascii="仿宋_GB2312" w:hint="eastAsia"/>
          <w:sz w:val="30"/>
          <w:szCs w:val="30"/>
        </w:rPr>
        <w:t>职业院校应用平台实施教学改革的生动案例。为了</w:t>
      </w:r>
      <w:r w:rsidR="00523933">
        <w:rPr>
          <w:rFonts w:ascii="仿宋_GB2312" w:hint="eastAsia"/>
          <w:sz w:val="30"/>
          <w:szCs w:val="30"/>
        </w:rPr>
        <w:t>检验学习效果</w:t>
      </w:r>
      <w:r w:rsidRPr="00F744A1">
        <w:rPr>
          <w:rFonts w:ascii="仿宋_GB2312" w:hint="eastAsia"/>
          <w:sz w:val="30"/>
          <w:szCs w:val="30"/>
        </w:rPr>
        <w:t>，本次培训会结束后，全体教师还将分批进行课程建设和运行的实操训练。</w:t>
      </w:r>
    </w:p>
    <w:p w:rsidR="00475EEA" w:rsidRDefault="009B40A8" w:rsidP="009B40A8">
      <w:pPr>
        <w:ind w:firstLineChars="250" w:firstLine="7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随着信息技术在教育领域的广泛运用，</w:t>
      </w:r>
      <w:r w:rsidR="00F744A1" w:rsidRPr="00F744A1">
        <w:rPr>
          <w:rFonts w:ascii="仿宋_GB2312" w:hint="eastAsia"/>
          <w:sz w:val="30"/>
          <w:szCs w:val="30"/>
        </w:rPr>
        <w:t>传统的教学方法已经不能满足新时代</w:t>
      </w:r>
      <w:r>
        <w:rPr>
          <w:rFonts w:ascii="仿宋_GB2312" w:hint="eastAsia"/>
          <w:sz w:val="30"/>
          <w:szCs w:val="30"/>
        </w:rPr>
        <w:t>课堂</w:t>
      </w:r>
      <w:r w:rsidR="00F744A1" w:rsidRPr="00F744A1">
        <w:rPr>
          <w:rFonts w:ascii="仿宋_GB2312" w:hint="eastAsia"/>
          <w:sz w:val="30"/>
          <w:szCs w:val="30"/>
        </w:rPr>
        <w:t>教学</w:t>
      </w:r>
      <w:r>
        <w:rPr>
          <w:rFonts w:ascii="仿宋_GB2312" w:hint="eastAsia"/>
          <w:sz w:val="30"/>
          <w:szCs w:val="30"/>
        </w:rPr>
        <w:t>的需求</w:t>
      </w:r>
      <w:r w:rsidR="00F744A1" w:rsidRPr="00F744A1">
        <w:rPr>
          <w:rFonts w:ascii="仿宋_GB2312" w:hint="eastAsia"/>
          <w:sz w:val="30"/>
          <w:szCs w:val="30"/>
        </w:rPr>
        <w:t>。</w:t>
      </w:r>
      <w:r>
        <w:rPr>
          <w:rFonts w:ascii="仿宋_GB2312" w:hint="eastAsia"/>
          <w:sz w:val="30"/>
          <w:szCs w:val="30"/>
        </w:rPr>
        <w:t>近</w:t>
      </w:r>
      <w:r w:rsidR="00BB7DE4">
        <w:rPr>
          <w:rFonts w:ascii="仿宋_GB2312" w:hint="eastAsia"/>
          <w:sz w:val="30"/>
          <w:szCs w:val="30"/>
        </w:rPr>
        <w:t>两</w:t>
      </w:r>
      <w:r>
        <w:rPr>
          <w:rFonts w:ascii="仿宋_GB2312" w:hint="eastAsia"/>
          <w:sz w:val="30"/>
          <w:szCs w:val="30"/>
        </w:rPr>
        <w:t>年来，该校坚持</w:t>
      </w:r>
      <w:r w:rsidRPr="00F744A1">
        <w:rPr>
          <w:rFonts w:ascii="仿宋_GB2312" w:hint="eastAsia"/>
          <w:sz w:val="30"/>
          <w:szCs w:val="30"/>
        </w:rPr>
        <w:t>以学生为中心</w:t>
      </w:r>
      <w:r>
        <w:rPr>
          <w:rFonts w:ascii="仿宋_GB2312" w:hint="eastAsia"/>
          <w:sz w:val="30"/>
          <w:szCs w:val="30"/>
        </w:rPr>
        <w:t>，</w:t>
      </w:r>
      <w:r w:rsidRPr="00F744A1">
        <w:rPr>
          <w:rFonts w:ascii="仿宋_GB2312" w:hint="eastAsia"/>
          <w:sz w:val="30"/>
          <w:szCs w:val="30"/>
        </w:rPr>
        <w:t>充分发挥信息化教学</w:t>
      </w:r>
      <w:r w:rsidR="00F6503D">
        <w:rPr>
          <w:rFonts w:ascii="仿宋_GB2312" w:hint="eastAsia"/>
          <w:sz w:val="30"/>
          <w:szCs w:val="30"/>
        </w:rPr>
        <w:t>在课堂中的作用，</w:t>
      </w:r>
      <w:r w:rsidR="00B10EB8">
        <w:rPr>
          <w:rFonts w:ascii="仿宋_GB2312" w:hint="eastAsia"/>
          <w:sz w:val="30"/>
          <w:szCs w:val="30"/>
        </w:rPr>
        <w:t>在部分班级</w:t>
      </w:r>
      <w:r w:rsidR="00F6503D">
        <w:rPr>
          <w:rFonts w:ascii="仿宋_GB2312" w:hint="eastAsia"/>
          <w:sz w:val="30"/>
          <w:szCs w:val="30"/>
        </w:rPr>
        <w:t>开展信息化教学</w:t>
      </w:r>
      <w:r>
        <w:rPr>
          <w:rFonts w:ascii="仿宋_GB2312" w:hint="eastAsia"/>
          <w:sz w:val="30"/>
          <w:szCs w:val="30"/>
        </w:rPr>
        <w:t>试点工作，</w:t>
      </w:r>
      <w:r w:rsidR="00902BF5">
        <w:rPr>
          <w:rFonts w:ascii="仿宋_GB2312" w:hint="eastAsia"/>
          <w:sz w:val="30"/>
          <w:szCs w:val="30"/>
        </w:rPr>
        <w:t>已引起</w:t>
      </w:r>
      <w:r>
        <w:rPr>
          <w:rFonts w:ascii="仿宋_GB2312" w:hint="eastAsia"/>
          <w:sz w:val="30"/>
          <w:szCs w:val="30"/>
        </w:rPr>
        <w:t>师生的</w:t>
      </w:r>
      <w:r w:rsidR="00902BF5">
        <w:rPr>
          <w:rFonts w:ascii="仿宋_GB2312" w:hint="eastAsia"/>
          <w:sz w:val="30"/>
          <w:szCs w:val="30"/>
        </w:rPr>
        <w:t>热烈</w:t>
      </w:r>
      <w:r w:rsidR="00B10EB8">
        <w:rPr>
          <w:rFonts w:ascii="仿宋_GB2312" w:hint="eastAsia"/>
          <w:sz w:val="30"/>
          <w:szCs w:val="30"/>
        </w:rPr>
        <w:t>关注并获得</w:t>
      </w:r>
      <w:r>
        <w:rPr>
          <w:rFonts w:ascii="仿宋_GB2312" w:hint="eastAsia"/>
          <w:sz w:val="30"/>
          <w:szCs w:val="30"/>
        </w:rPr>
        <w:t>好评。</w:t>
      </w:r>
    </w:p>
    <w:p w:rsidR="00475EEA" w:rsidRDefault="00475EEA" w:rsidP="0064651E">
      <w:pPr>
        <w:ind w:firstLine="600"/>
        <w:rPr>
          <w:rFonts w:ascii="仿宋_GB2312"/>
          <w:sz w:val="30"/>
          <w:szCs w:val="30"/>
        </w:rPr>
      </w:pPr>
    </w:p>
    <w:p w:rsidR="00AE0283" w:rsidRDefault="00AE0283" w:rsidP="0064651E">
      <w:pPr>
        <w:ind w:firstLine="600"/>
        <w:rPr>
          <w:rFonts w:ascii="仿宋_GB2312"/>
          <w:sz w:val="30"/>
          <w:szCs w:val="30"/>
        </w:rPr>
      </w:pPr>
    </w:p>
    <w:p w:rsidR="00AE0283" w:rsidRDefault="00AE0283" w:rsidP="00747014">
      <w:pPr>
        <w:ind w:firstLineChars="1600" w:firstLine="48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南昌市卫生学校教务处 </w:t>
      </w:r>
      <w:r>
        <w:rPr>
          <w:rFonts w:ascii="仿宋_GB2312"/>
          <w:sz w:val="30"/>
          <w:szCs w:val="30"/>
        </w:rPr>
        <w:t xml:space="preserve"> </w:t>
      </w:r>
      <w:r w:rsidR="00F744A1">
        <w:rPr>
          <w:rFonts w:ascii="仿宋_GB2312" w:hint="eastAsia"/>
          <w:sz w:val="30"/>
          <w:szCs w:val="30"/>
        </w:rPr>
        <w:t>郭美丽</w:t>
      </w:r>
    </w:p>
    <w:p w:rsidR="00AE0283" w:rsidRPr="00AE0283" w:rsidRDefault="006158B3" w:rsidP="001F6E64">
      <w:pPr>
        <w:ind w:firstLineChars="1900" w:firstLine="57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201</w:t>
      </w:r>
      <w:r w:rsidR="00747014">
        <w:rPr>
          <w:rFonts w:ascii="仿宋_GB2312"/>
          <w:sz w:val="30"/>
          <w:szCs w:val="30"/>
        </w:rPr>
        <w:t>9</w:t>
      </w:r>
      <w:r>
        <w:rPr>
          <w:rFonts w:ascii="仿宋_GB2312" w:hint="eastAsia"/>
          <w:sz w:val="30"/>
          <w:szCs w:val="30"/>
        </w:rPr>
        <w:t>年</w:t>
      </w:r>
      <w:r w:rsidR="00F744A1">
        <w:rPr>
          <w:rFonts w:ascii="仿宋_GB2312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月</w:t>
      </w:r>
      <w:r w:rsidR="00F744A1">
        <w:rPr>
          <w:rFonts w:ascii="仿宋_GB2312"/>
          <w:sz w:val="30"/>
          <w:szCs w:val="30"/>
        </w:rPr>
        <w:t>12</w:t>
      </w:r>
      <w:r>
        <w:rPr>
          <w:rFonts w:ascii="仿宋_GB2312" w:hint="eastAsia"/>
          <w:sz w:val="30"/>
          <w:szCs w:val="30"/>
        </w:rPr>
        <w:t>日</w:t>
      </w:r>
    </w:p>
    <w:sectPr w:rsidR="00AE0283" w:rsidRPr="00AE0283" w:rsidSect="00BA0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85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17" w:rsidRDefault="00882E17" w:rsidP="00E6153C">
      <w:pPr>
        <w:spacing w:line="240" w:lineRule="auto"/>
        <w:ind w:firstLine="640"/>
      </w:pPr>
      <w:r>
        <w:separator/>
      </w:r>
    </w:p>
  </w:endnote>
  <w:endnote w:type="continuationSeparator" w:id="0">
    <w:p w:rsidR="00882E17" w:rsidRDefault="00882E17" w:rsidP="00E615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17" w:rsidRDefault="00882E17" w:rsidP="00E6153C">
      <w:pPr>
        <w:spacing w:line="240" w:lineRule="auto"/>
        <w:ind w:firstLine="640"/>
      </w:pPr>
      <w:r>
        <w:separator/>
      </w:r>
    </w:p>
  </w:footnote>
  <w:footnote w:type="continuationSeparator" w:id="0">
    <w:p w:rsidR="00882E17" w:rsidRDefault="00882E17" w:rsidP="00E615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C" w:rsidRDefault="00E6153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E52"/>
    <w:rsid w:val="00032E3A"/>
    <w:rsid w:val="000E03A4"/>
    <w:rsid w:val="001864E1"/>
    <w:rsid w:val="001F6E64"/>
    <w:rsid w:val="00200E52"/>
    <w:rsid w:val="002E790A"/>
    <w:rsid w:val="00381500"/>
    <w:rsid w:val="003B2BEC"/>
    <w:rsid w:val="00475EEA"/>
    <w:rsid w:val="00523933"/>
    <w:rsid w:val="00556B6B"/>
    <w:rsid w:val="006158B3"/>
    <w:rsid w:val="0064651E"/>
    <w:rsid w:val="00747014"/>
    <w:rsid w:val="00776696"/>
    <w:rsid w:val="00881600"/>
    <w:rsid w:val="00882E17"/>
    <w:rsid w:val="008A6806"/>
    <w:rsid w:val="00902BF5"/>
    <w:rsid w:val="0095459B"/>
    <w:rsid w:val="0099009C"/>
    <w:rsid w:val="009B40A8"/>
    <w:rsid w:val="009E7EB3"/>
    <w:rsid w:val="00A643F9"/>
    <w:rsid w:val="00AC3DB7"/>
    <w:rsid w:val="00AE0283"/>
    <w:rsid w:val="00B10EB8"/>
    <w:rsid w:val="00B72E86"/>
    <w:rsid w:val="00BA0139"/>
    <w:rsid w:val="00BA4AE7"/>
    <w:rsid w:val="00BB7DE4"/>
    <w:rsid w:val="00C57B1B"/>
    <w:rsid w:val="00CD1BC0"/>
    <w:rsid w:val="00D452C8"/>
    <w:rsid w:val="00DB55CB"/>
    <w:rsid w:val="00E6153C"/>
    <w:rsid w:val="00EC4524"/>
    <w:rsid w:val="00F6503D"/>
    <w:rsid w:val="00F744A1"/>
    <w:rsid w:val="00FB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5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53C"/>
    <w:rPr>
      <w:sz w:val="18"/>
      <w:szCs w:val="18"/>
    </w:rPr>
  </w:style>
  <w:style w:type="character" w:styleId="a5">
    <w:name w:val="Emphasis"/>
    <w:basedOn w:val="a0"/>
    <w:uiPriority w:val="20"/>
    <w:qFormat/>
    <w:rsid w:val="00523933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涂丽华</dc:creator>
  <cp:keywords/>
  <dc:description/>
  <cp:lastModifiedBy>Administrator</cp:lastModifiedBy>
  <cp:revision>12</cp:revision>
  <dcterms:created xsi:type="dcterms:W3CDTF">2019-03-13T01:13:00Z</dcterms:created>
  <dcterms:modified xsi:type="dcterms:W3CDTF">2019-03-13T01:53:00Z</dcterms:modified>
</cp:coreProperties>
</file>