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31" w:rsidRPr="00E914D0" w:rsidRDefault="003008F0" w:rsidP="003008F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914D0">
        <w:rPr>
          <w:rFonts w:ascii="黑体" w:eastAsia="黑体" w:hAnsi="黑体"/>
          <w:sz w:val="32"/>
          <w:szCs w:val="32"/>
        </w:rPr>
        <w:t>南昌市卫生学校召开教学诊改推进会</w:t>
      </w:r>
    </w:p>
    <w:p w:rsidR="003008F0" w:rsidRPr="00E914D0" w:rsidRDefault="003008F0" w:rsidP="003008F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OLE_LINK1"/>
      <w:r w:rsidRPr="00E914D0">
        <w:rPr>
          <w:rFonts w:ascii="仿宋" w:eastAsia="仿宋" w:hAnsi="仿宋" w:hint="eastAsia"/>
          <w:sz w:val="30"/>
          <w:szCs w:val="30"/>
        </w:rPr>
        <w:t>8月</w:t>
      </w:r>
      <w:r w:rsidRPr="00E914D0">
        <w:rPr>
          <w:rFonts w:ascii="仿宋" w:eastAsia="仿宋" w:hAnsi="仿宋"/>
          <w:sz w:val="30"/>
          <w:szCs w:val="30"/>
        </w:rPr>
        <w:t>30日上午</w:t>
      </w:r>
      <w:r w:rsidRPr="00E914D0">
        <w:rPr>
          <w:rFonts w:ascii="仿宋" w:eastAsia="仿宋" w:hAnsi="仿宋" w:hint="eastAsia"/>
          <w:sz w:val="30"/>
          <w:szCs w:val="30"/>
        </w:rPr>
        <w:t>，</w:t>
      </w:r>
      <w:r w:rsidRPr="00E914D0">
        <w:rPr>
          <w:rFonts w:ascii="仿宋" w:eastAsia="仿宋" w:hAnsi="仿宋"/>
          <w:sz w:val="30"/>
          <w:szCs w:val="30"/>
        </w:rPr>
        <w:t>南昌市卫生学校召开教学诊改推进会</w:t>
      </w:r>
      <w:r w:rsidRPr="00E914D0">
        <w:rPr>
          <w:rFonts w:ascii="仿宋" w:eastAsia="仿宋" w:hAnsi="仿宋" w:hint="eastAsia"/>
          <w:sz w:val="30"/>
          <w:szCs w:val="30"/>
        </w:rPr>
        <w:t>。</w:t>
      </w:r>
      <w:r w:rsidRPr="00E914D0">
        <w:rPr>
          <w:rFonts w:ascii="仿宋" w:eastAsia="仿宋" w:hAnsi="仿宋"/>
          <w:sz w:val="30"/>
          <w:szCs w:val="30"/>
        </w:rPr>
        <w:t>该校党委书记杨海根</w:t>
      </w:r>
      <w:r w:rsidRPr="00E914D0">
        <w:rPr>
          <w:rFonts w:ascii="仿宋" w:eastAsia="仿宋" w:hAnsi="仿宋" w:hint="eastAsia"/>
          <w:sz w:val="30"/>
          <w:szCs w:val="30"/>
        </w:rPr>
        <w:t>，</w:t>
      </w:r>
      <w:r w:rsidRPr="00E914D0">
        <w:rPr>
          <w:rFonts w:ascii="仿宋" w:eastAsia="仿宋" w:hAnsi="仿宋"/>
          <w:sz w:val="30"/>
          <w:szCs w:val="30"/>
        </w:rPr>
        <w:t>校领导王莉杰</w:t>
      </w:r>
      <w:r w:rsidRPr="00E914D0">
        <w:rPr>
          <w:rFonts w:ascii="仿宋" w:eastAsia="仿宋" w:hAnsi="仿宋" w:hint="eastAsia"/>
          <w:sz w:val="30"/>
          <w:szCs w:val="30"/>
        </w:rPr>
        <w:t>、</w:t>
      </w:r>
      <w:r w:rsidRPr="00E914D0">
        <w:rPr>
          <w:rFonts w:ascii="仿宋" w:eastAsia="仿宋" w:hAnsi="仿宋"/>
          <w:sz w:val="30"/>
          <w:szCs w:val="30"/>
        </w:rPr>
        <w:t>王洪</w:t>
      </w:r>
      <w:r w:rsidRPr="00E914D0">
        <w:rPr>
          <w:rFonts w:ascii="仿宋" w:eastAsia="仿宋" w:hAnsi="仿宋" w:hint="eastAsia"/>
          <w:sz w:val="30"/>
          <w:szCs w:val="30"/>
        </w:rPr>
        <w:t>、</w:t>
      </w:r>
      <w:r w:rsidRPr="00E914D0">
        <w:rPr>
          <w:rFonts w:ascii="仿宋" w:eastAsia="仿宋" w:hAnsi="仿宋"/>
          <w:sz w:val="30"/>
          <w:szCs w:val="30"/>
        </w:rPr>
        <w:t>卢涛</w:t>
      </w:r>
      <w:r w:rsidRPr="00E914D0">
        <w:rPr>
          <w:rFonts w:ascii="仿宋" w:eastAsia="仿宋" w:hAnsi="仿宋" w:hint="eastAsia"/>
          <w:sz w:val="30"/>
          <w:szCs w:val="30"/>
        </w:rPr>
        <w:t>、</w:t>
      </w:r>
      <w:r w:rsidRPr="00E914D0">
        <w:rPr>
          <w:rFonts w:ascii="仿宋" w:eastAsia="仿宋" w:hAnsi="仿宋"/>
          <w:sz w:val="30"/>
          <w:szCs w:val="30"/>
        </w:rPr>
        <w:t>陈叔儒出席会议</w:t>
      </w:r>
      <w:r w:rsidRPr="00E914D0">
        <w:rPr>
          <w:rFonts w:ascii="仿宋" w:eastAsia="仿宋" w:hAnsi="仿宋" w:hint="eastAsia"/>
          <w:sz w:val="30"/>
          <w:szCs w:val="30"/>
        </w:rPr>
        <w:t>。</w:t>
      </w:r>
      <w:r w:rsidRPr="00E914D0">
        <w:rPr>
          <w:rFonts w:ascii="仿宋" w:eastAsia="仿宋" w:hAnsi="仿宋"/>
          <w:sz w:val="30"/>
          <w:szCs w:val="30"/>
        </w:rPr>
        <w:t>王莉杰副校长主持会议</w:t>
      </w:r>
      <w:r w:rsidRPr="00E914D0">
        <w:rPr>
          <w:rFonts w:ascii="仿宋" w:eastAsia="仿宋" w:hAnsi="仿宋" w:hint="eastAsia"/>
          <w:sz w:val="30"/>
          <w:szCs w:val="30"/>
        </w:rPr>
        <w:t>。</w:t>
      </w:r>
      <w:r w:rsidRPr="00E914D0">
        <w:rPr>
          <w:rFonts w:ascii="仿宋" w:eastAsia="仿宋" w:hAnsi="仿宋"/>
          <w:sz w:val="30"/>
          <w:szCs w:val="30"/>
        </w:rPr>
        <w:t>教研室主任以上干部及全体教师参加了会议</w:t>
      </w:r>
      <w:r w:rsidRPr="00E914D0">
        <w:rPr>
          <w:rFonts w:ascii="仿宋" w:eastAsia="仿宋" w:hAnsi="仿宋" w:hint="eastAsia"/>
          <w:sz w:val="30"/>
          <w:szCs w:val="30"/>
        </w:rPr>
        <w:t>。</w:t>
      </w:r>
    </w:p>
    <w:p w:rsidR="003008F0" w:rsidRPr="00E914D0" w:rsidRDefault="003008F0" w:rsidP="003008F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914D0">
        <w:rPr>
          <w:rFonts w:ascii="仿宋" w:eastAsia="仿宋" w:hAnsi="仿宋"/>
          <w:sz w:val="30"/>
          <w:szCs w:val="30"/>
        </w:rPr>
        <w:t>会议</w:t>
      </w:r>
      <w:r w:rsidR="00975147">
        <w:rPr>
          <w:rFonts w:ascii="仿宋" w:eastAsia="仿宋" w:hAnsi="仿宋" w:hint="eastAsia"/>
          <w:sz w:val="30"/>
          <w:szCs w:val="30"/>
        </w:rPr>
        <w:t>内容</w:t>
      </w:r>
      <w:r w:rsidRPr="00E914D0">
        <w:rPr>
          <w:rFonts w:ascii="仿宋" w:eastAsia="仿宋" w:hAnsi="仿宋"/>
          <w:sz w:val="30"/>
          <w:szCs w:val="30"/>
        </w:rPr>
        <w:t>围绕</w:t>
      </w:r>
      <w:r w:rsidRPr="00E914D0">
        <w:rPr>
          <w:rFonts w:ascii="仿宋" w:eastAsia="仿宋" w:hAnsi="仿宋" w:hint="eastAsia"/>
          <w:sz w:val="30"/>
          <w:szCs w:val="30"/>
        </w:rPr>
        <w:t>推动学校建设</w:t>
      </w:r>
      <w:r w:rsidRPr="00E914D0">
        <w:rPr>
          <w:rFonts w:ascii="仿宋" w:eastAsia="仿宋" w:hAnsi="仿宋"/>
          <w:sz w:val="30"/>
          <w:szCs w:val="30"/>
        </w:rPr>
        <w:t>人才培养质量常态化自主保证</w:t>
      </w:r>
      <w:r w:rsidRPr="00E914D0">
        <w:rPr>
          <w:rFonts w:ascii="仿宋" w:eastAsia="仿宋" w:hAnsi="仿宋" w:hint="eastAsia"/>
          <w:sz w:val="30"/>
          <w:szCs w:val="30"/>
        </w:rPr>
        <w:t>机制，完善</w:t>
      </w:r>
      <w:r w:rsidRPr="00E914D0">
        <w:rPr>
          <w:rFonts w:ascii="仿宋" w:eastAsia="仿宋" w:hAnsi="仿宋"/>
          <w:sz w:val="30"/>
          <w:szCs w:val="30"/>
        </w:rPr>
        <w:t>内部质量保证体系建设</w:t>
      </w:r>
      <w:r w:rsidRPr="00E914D0">
        <w:rPr>
          <w:rFonts w:ascii="仿宋" w:eastAsia="仿宋" w:hAnsi="仿宋" w:hint="eastAsia"/>
          <w:sz w:val="30"/>
          <w:szCs w:val="30"/>
        </w:rPr>
        <w:t>，</w:t>
      </w:r>
      <w:r w:rsidR="00975147">
        <w:rPr>
          <w:rFonts w:ascii="仿宋" w:eastAsia="仿宋" w:hAnsi="仿宋" w:hint="eastAsia"/>
          <w:sz w:val="30"/>
          <w:szCs w:val="30"/>
        </w:rPr>
        <w:t>以</w:t>
      </w:r>
      <w:r w:rsidRPr="00E914D0">
        <w:rPr>
          <w:rFonts w:ascii="仿宋" w:eastAsia="仿宋" w:hAnsi="仿宋" w:hint="eastAsia"/>
          <w:sz w:val="30"/>
          <w:szCs w:val="30"/>
        </w:rPr>
        <w:t>增强学校可持续发展</w:t>
      </w:r>
      <w:r w:rsidRPr="00E914D0">
        <w:rPr>
          <w:rFonts w:ascii="仿宋" w:eastAsia="仿宋" w:hAnsi="仿宋"/>
          <w:sz w:val="30"/>
          <w:szCs w:val="30"/>
        </w:rPr>
        <w:t>的基础与动力，</w:t>
      </w:r>
      <w:r w:rsidRPr="00E914D0">
        <w:rPr>
          <w:rFonts w:ascii="仿宋" w:eastAsia="仿宋" w:hAnsi="仿宋" w:hint="eastAsia"/>
          <w:sz w:val="30"/>
          <w:szCs w:val="30"/>
        </w:rPr>
        <w:t>不断提升</w:t>
      </w:r>
      <w:r w:rsidRPr="00E914D0">
        <w:rPr>
          <w:rFonts w:ascii="仿宋" w:eastAsia="仿宋" w:hAnsi="仿宋"/>
          <w:sz w:val="30"/>
          <w:szCs w:val="30"/>
        </w:rPr>
        <w:t>人才培养质量</w:t>
      </w:r>
      <w:r w:rsidRPr="00E914D0">
        <w:rPr>
          <w:rFonts w:ascii="仿宋" w:eastAsia="仿宋" w:hAnsi="仿宋" w:hint="eastAsia"/>
          <w:sz w:val="30"/>
          <w:szCs w:val="30"/>
        </w:rPr>
        <w:t>，</w:t>
      </w:r>
      <w:r w:rsidRPr="00E914D0">
        <w:rPr>
          <w:rFonts w:ascii="仿宋" w:eastAsia="仿宋" w:hAnsi="仿宋"/>
          <w:sz w:val="30"/>
          <w:szCs w:val="30"/>
        </w:rPr>
        <w:t>适应经济发展新常态</w:t>
      </w:r>
      <w:r w:rsidRPr="00E914D0">
        <w:rPr>
          <w:rFonts w:ascii="仿宋" w:eastAsia="仿宋" w:hAnsi="仿宋" w:hint="eastAsia"/>
          <w:sz w:val="30"/>
          <w:szCs w:val="30"/>
        </w:rPr>
        <w:t>。</w:t>
      </w:r>
    </w:p>
    <w:p w:rsidR="005323D0" w:rsidRPr="00E914D0" w:rsidRDefault="00975147" w:rsidP="005323D0">
      <w:pPr>
        <w:spacing w:line="360" w:lineRule="auto"/>
        <w:ind w:firstLine="643"/>
        <w:outlineLvl w:val="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教务处处长</w:t>
      </w:r>
      <w:r w:rsidR="003008F0" w:rsidRPr="00E914D0">
        <w:rPr>
          <w:rFonts w:ascii="仿宋" w:eastAsia="仿宋" w:hAnsi="仿宋"/>
          <w:sz w:val="30"/>
          <w:szCs w:val="30"/>
        </w:rPr>
        <w:t>涂丽华</w:t>
      </w:r>
      <w:r>
        <w:rPr>
          <w:rFonts w:ascii="仿宋" w:eastAsia="仿宋" w:hAnsi="仿宋" w:hint="eastAsia"/>
          <w:sz w:val="30"/>
          <w:szCs w:val="30"/>
        </w:rPr>
        <w:t>同志</w:t>
      </w:r>
      <w:r w:rsidR="003008F0" w:rsidRPr="00E914D0">
        <w:rPr>
          <w:rFonts w:ascii="仿宋" w:eastAsia="仿宋" w:hAnsi="仿宋"/>
          <w:sz w:val="30"/>
          <w:szCs w:val="30"/>
        </w:rPr>
        <w:t>就专业及课程建设现况</w:t>
      </w:r>
      <w:r w:rsidR="000B60C3" w:rsidRPr="00E914D0">
        <w:rPr>
          <w:rFonts w:ascii="仿宋" w:eastAsia="仿宋" w:hAnsi="仿宋" w:hint="eastAsia"/>
          <w:sz w:val="30"/>
          <w:szCs w:val="30"/>
        </w:rPr>
        <w:t>、</w:t>
      </w:r>
      <w:r w:rsidR="003008F0" w:rsidRPr="00E914D0">
        <w:rPr>
          <w:rFonts w:ascii="仿宋" w:eastAsia="仿宋" w:hAnsi="仿宋"/>
          <w:sz w:val="30"/>
          <w:szCs w:val="30"/>
        </w:rPr>
        <w:t>下一步推进方案</w:t>
      </w:r>
      <w:r w:rsidR="005323D0" w:rsidRPr="00E914D0">
        <w:rPr>
          <w:rFonts w:ascii="仿宋" w:eastAsia="仿宋" w:hAnsi="仿宋" w:hint="eastAsia"/>
          <w:sz w:val="30"/>
          <w:szCs w:val="30"/>
        </w:rPr>
        <w:t>进行了</w:t>
      </w:r>
      <w:r w:rsidR="000B60C3" w:rsidRPr="00E914D0">
        <w:rPr>
          <w:rFonts w:ascii="仿宋" w:eastAsia="仿宋" w:hAnsi="仿宋" w:hint="eastAsia"/>
          <w:sz w:val="30"/>
          <w:szCs w:val="30"/>
        </w:rPr>
        <w:t>具体</w:t>
      </w:r>
      <w:r w:rsidR="005323D0" w:rsidRPr="00E914D0">
        <w:rPr>
          <w:rFonts w:ascii="仿宋" w:eastAsia="仿宋" w:hAnsi="仿宋" w:hint="eastAsia"/>
          <w:sz w:val="30"/>
          <w:szCs w:val="30"/>
        </w:rPr>
        <w:t>介绍</w:t>
      </w:r>
      <w:r w:rsidR="003008F0" w:rsidRPr="00E914D0">
        <w:rPr>
          <w:rFonts w:ascii="仿宋" w:eastAsia="仿宋" w:hAnsi="仿宋" w:hint="eastAsia"/>
          <w:sz w:val="30"/>
          <w:szCs w:val="30"/>
        </w:rPr>
        <w:t>，</w:t>
      </w:r>
      <w:r w:rsidR="005323D0" w:rsidRPr="00E914D0">
        <w:rPr>
          <w:rFonts w:ascii="仿宋" w:eastAsia="仿宋" w:hAnsi="仿宋" w:hint="eastAsia"/>
          <w:sz w:val="30"/>
          <w:szCs w:val="30"/>
        </w:rPr>
        <w:t>对于数据来源和评分细则做了详细阐述；</w:t>
      </w:r>
      <w:r>
        <w:rPr>
          <w:rFonts w:ascii="仿宋" w:eastAsia="仿宋" w:hAnsi="仿宋" w:hint="eastAsia"/>
          <w:sz w:val="30"/>
          <w:szCs w:val="30"/>
        </w:rPr>
        <w:t>行办副主任</w:t>
      </w:r>
      <w:r w:rsidR="005323D0" w:rsidRPr="00E914D0">
        <w:rPr>
          <w:rFonts w:ascii="仿宋" w:eastAsia="仿宋" w:hAnsi="仿宋" w:hint="eastAsia"/>
          <w:sz w:val="30"/>
          <w:szCs w:val="30"/>
        </w:rPr>
        <w:t>孙雯婕同志传达了今年江西省教学诊改推进会会议精神，</w:t>
      </w:r>
      <w:r w:rsidR="00193BD1" w:rsidRPr="00E914D0">
        <w:rPr>
          <w:rFonts w:ascii="仿宋" w:eastAsia="仿宋" w:hAnsi="仿宋" w:hint="eastAsia"/>
          <w:sz w:val="30"/>
          <w:szCs w:val="30"/>
        </w:rPr>
        <w:t>并</w:t>
      </w:r>
      <w:r w:rsidR="005323D0" w:rsidRPr="00E914D0">
        <w:rPr>
          <w:rFonts w:ascii="仿宋" w:eastAsia="仿宋" w:hAnsi="仿宋" w:hint="eastAsia"/>
          <w:sz w:val="30"/>
          <w:szCs w:val="30"/>
        </w:rPr>
        <w:t>就诊改实践、下一步工作打算等四个方面进行了介绍。王莉杰副校长提出要以学校为主体，协同实施，以问题为</w:t>
      </w:r>
      <w:r w:rsidR="00B34C87" w:rsidRPr="00E914D0">
        <w:rPr>
          <w:rFonts w:ascii="仿宋" w:eastAsia="仿宋" w:hAnsi="仿宋" w:hint="eastAsia"/>
          <w:sz w:val="30"/>
          <w:szCs w:val="30"/>
        </w:rPr>
        <w:t>导向，</w:t>
      </w:r>
      <w:r w:rsidR="005323D0" w:rsidRPr="00E914D0">
        <w:rPr>
          <w:rFonts w:ascii="仿宋" w:eastAsia="仿宋" w:hAnsi="仿宋" w:hint="eastAsia"/>
          <w:sz w:val="30"/>
          <w:szCs w:val="30"/>
        </w:rPr>
        <w:t>坚持标准</w:t>
      </w:r>
      <w:r w:rsidR="00CE1941">
        <w:rPr>
          <w:rFonts w:ascii="仿宋" w:eastAsia="仿宋" w:hAnsi="仿宋" w:hint="eastAsia"/>
          <w:sz w:val="30"/>
          <w:szCs w:val="30"/>
        </w:rPr>
        <w:t>、</w:t>
      </w:r>
      <w:r w:rsidR="005323D0" w:rsidRPr="00E914D0">
        <w:rPr>
          <w:rFonts w:ascii="仿宋" w:eastAsia="仿宋" w:hAnsi="仿宋" w:hint="eastAsia"/>
          <w:sz w:val="30"/>
          <w:szCs w:val="30"/>
        </w:rPr>
        <w:t>突出特色</w:t>
      </w:r>
      <w:r w:rsidR="00B34C87" w:rsidRPr="00E914D0">
        <w:rPr>
          <w:rFonts w:ascii="仿宋" w:eastAsia="仿宋" w:hAnsi="仿宋" w:hint="eastAsia"/>
          <w:sz w:val="30"/>
          <w:szCs w:val="30"/>
        </w:rPr>
        <w:t>，保障全面、全员、全过程参与。</w:t>
      </w:r>
    </w:p>
    <w:p w:rsidR="005323D0" w:rsidRPr="00E914D0" w:rsidRDefault="005323D0" w:rsidP="005323D0">
      <w:pPr>
        <w:spacing w:line="360" w:lineRule="auto"/>
        <w:ind w:firstLine="643"/>
        <w:outlineLvl w:val="1"/>
        <w:rPr>
          <w:rFonts w:ascii="仿宋" w:eastAsia="仿宋" w:hAnsi="仿宋"/>
          <w:sz w:val="30"/>
          <w:szCs w:val="30"/>
        </w:rPr>
      </w:pPr>
      <w:r w:rsidRPr="00E914D0">
        <w:rPr>
          <w:rFonts w:ascii="仿宋" w:eastAsia="仿宋" w:hAnsi="仿宋"/>
          <w:sz w:val="30"/>
          <w:szCs w:val="30"/>
        </w:rPr>
        <w:t>最后</w:t>
      </w:r>
      <w:r w:rsidRPr="00E914D0">
        <w:rPr>
          <w:rFonts w:ascii="仿宋" w:eastAsia="仿宋" w:hAnsi="仿宋" w:hint="eastAsia"/>
          <w:sz w:val="30"/>
          <w:szCs w:val="30"/>
        </w:rPr>
        <w:t>，</w:t>
      </w:r>
      <w:r w:rsidRPr="00E914D0">
        <w:rPr>
          <w:rFonts w:ascii="仿宋" w:eastAsia="仿宋" w:hAnsi="仿宋"/>
          <w:sz w:val="30"/>
          <w:szCs w:val="30"/>
        </w:rPr>
        <w:t>杨海根书记对教学诊改工作进行了总结</w:t>
      </w:r>
      <w:r w:rsidR="00EB5A67">
        <w:rPr>
          <w:rFonts w:ascii="仿宋" w:eastAsia="仿宋" w:hAnsi="仿宋" w:hint="eastAsia"/>
          <w:sz w:val="30"/>
          <w:szCs w:val="30"/>
        </w:rPr>
        <w:t>，对该项工作提出要求：</w:t>
      </w:r>
      <w:r w:rsidRPr="00E914D0">
        <w:rPr>
          <w:rFonts w:ascii="仿宋" w:eastAsia="仿宋" w:hAnsi="仿宋" w:hint="eastAsia"/>
          <w:sz w:val="30"/>
          <w:szCs w:val="30"/>
        </w:rPr>
        <w:t>教学诊改工作</w:t>
      </w:r>
      <w:r w:rsidR="00B34C87" w:rsidRPr="00E914D0">
        <w:rPr>
          <w:rFonts w:ascii="仿宋" w:eastAsia="仿宋" w:hAnsi="仿宋" w:hint="eastAsia"/>
          <w:sz w:val="30"/>
          <w:szCs w:val="30"/>
        </w:rPr>
        <w:t>时间紧任务重，</w:t>
      </w:r>
      <w:r w:rsidR="00EB5A67">
        <w:rPr>
          <w:rFonts w:ascii="仿宋" w:eastAsia="仿宋" w:hAnsi="仿宋" w:hint="eastAsia"/>
          <w:sz w:val="30"/>
          <w:szCs w:val="30"/>
        </w:rPr>
        <w:t>全体人员</w:t>
      </w:r>
      <w:r w:rsidR="000A4AFB">
        <w:rPr>
          <w:rFonts w:ascii="仿宋" w:eastAsia="仿宋" w:hAnsi="仿宋" w:hint="eastAsia"/>
          <w:sz w:val="30"/>
          <w:szCs w:val="30"/>
        </w:rPr>
        <w:t>需</w:t>
      </w:r>
      <w:r w:rsidR="00EB5A67">
        <w:rPr>
          <w:rFonts w:ascii="仿宋" w:eastAsia="仿宋" w:hAnsi="仿宋" w:hint="eastAsia"/>
          <w:sz w:val="30"/>
          <w:szCs w:val="30"/>
        </w:rPr>
        <w:t>围绕迎检内容、目标、做法列出方案，</w:t>
      </w:r>
      <w:r w:rsidR="000A4AFB">
        <w:rPr>
          <w:rFonts w:ascii="仿宋" w:eastAsia="仿宋" w:hAnsi="仿宋" w:hint="eastAsia"/>
          <w:sz w:val="30"/>
          <w:szCs w:val="30"/>
        </w:rPr>
        <w:t>及时筹备完善</w:t>
      </w:r>
      <w:r w:rsidR="00EB5A67">
        <w:rPr>
          <w:rFonts w:ascii="仿宋" w:eastAsia="仿宋" w:hAnsi="仿宋" w:hint="eastAsia"/>
          <w:sz w:val="30"/>
          <w:szCs w:val="30"/>
        </w:rPr>
        <w:t>常规工作材料，</w:t>
      </w:r>
      <w:r w:rsidR="00B34C87" w:rsidRPr="00E914D0">
        <w:rPr>
          <w:rFonts w:ascii="仿宋" w:eastAsia="仿宋" w:hAnsi="仿宋" w:hint="eastAsia"/>
          <w:sz w:val="30"/>
          <w:szCs w:val="30"/>
        </w:rPr>
        <w:t>于</w:t>
      </w:r>
      <w:r w:rsidR="00B34C87" w:rsidRPr="00E914D0">
        <w:rPr>
          <w:rFonts w:ascii="仿宋" w:eastAsia="仿宋" w:hAnsi="仿宋"/>
          <w:sz w:val="30"/>
          <w:szCs w:val="30"/>
        </w:rPr>
        <w:t>9月</w:t>
      </w:r>
      <w:r w:rsidR="00B34C87" w:rsidRPr="00E914D0">
        <w:rPr>
          <w:rFonts w:ascii="仿宋" w:eastAsia="仿宋" w:hAnsi="仿宋" w:hint="eastAsia"/>
          <w:sz w:val="30"/>
          <w:szCs w:val="30"/>
        </w:rPr>
        <w:t>1</w:t>
      </w:r>
      <w:r w:rsidR="00B34C87" w:rsidRPr="00E914D0">
        <w:rPr>
          <w:rFonts w:ascii="仿宋" w:eastAsia="仿宋" w:hAnsi="仿宋"/>
          <w:sz w:val="30"/>
          <w:szCs w:val="30"/>
        </w:rPr>
        <w:t>5日前</w:t>
      </w:r>
      <w:r w:rsidR="00EB5A67">
        <w:rPr>
          <w:rFonts w:ascii="仿宋" w:eastAsia="仿宋" w:hAnsi="仿宋"/>
          <w:sz w:val="30"/>
          <w:szCs w:val="30"/>
        </w:rPr>
        <w:t>提交</w:t>
      </w:r>
      <w:r w:rsidR="00B34C87" w:rsidRPr="00E914D0">
        <w:rPr>
          <w:rFonts w:ascii="仿宋" w:eastAsia="仿宋" w:hAnsi="仿宋"/>
          <w:sz w:val="30"/>
          <w:szCs w:val="30"/>
        </w:rPr>
        <w:t>拟定</w:t>
      </w:r>
      <w:r w:rsidR="00EB5A67">
        <w:rPr>
          <w:rFonts w:ascii="仿宋" w:eastAsia="仿宋" w:hAnsi="仿宋"/>
          <w:sz w:val="30"/>
          <w:szCs w:val="30"/>
        </w:rPr>
        <w:t>方案</w:t>
      </w:r>
      <w:r w:rsidR="00B34C87" w:rsidRPr="00E914D0">
        <w:rPr>
          <w:rFonts w:ascii="仿宋" w:eastAsia="仿宋" w:hAnsi="仿宋" w:hint="eastAsia"/>
          <w:sz w:val="30"/>
          <w:szCs w:val="30"/>
        </w:rPr>
        <w:t>，保障学校教学诊改工作的有序推进。</w:t>
      </w:r>
    </w:p>
    <w:bookmarkEnd w:id="0"/>
    <w:p w:rsidR="005323D0" w:rsidRPr="00E914D0" w:rsidRDefault="003A103C" w:rsidP="00AE7EF5">
      <w:pPr>
        <w:spacing w:line="360" w:lineRule="auto"/>
        <w:ind w:right="1200" w:firstLineChars="1400" w:firstLine="4200"/>
        <w:rPr>
          <w:rFonts w:ascii="仿宋" w:eastAsia="仿宋" w:hAnsi="仿宋"/>
          <w:sz w:val="30"/>
          <w:szCs w:val="30"/>
        </w:rPr>
      </w:pPr>
      <w:r w:rsidRPr="00E914D0">
        <w:rPr>
          <w:rFonts w:ascii="仿宋" w:eastAsia="仿宋" w:hAnsi="仿宋"/>
          <w:sz w:val="30"/>
          <w:szCs w:val="30"/>
        </w:rPr>
        <w:t>供稿</w:t>
      </w:r>
      <w:r w:rsidRPr="00E914D0">
        <w:rPr>
          <w:rFonts w:ascii="仿宋" w:eastAsia="仿宋" w:hAnsi="仿宋" w:hint="eastAsia"/>
          <w:sz w:val="30"/>
          <w:szCs w:val="30"/>
        </w:rPr>
        <w:t>：</w:t>
      </w:r>
      <w:r w:rsidR="002504C0" w:rsidRPr="00E914D0">
        <w:rPr>
          <w:rFonts w:ascii="仿宋" w:eastAsia="仿宋" w:hAnsi="仿宋"/>
          <w:sz w:val="30"/>
          <w:szCs w:val="30"/>
        </w:rPr>
        <w:t>南昌市卫生学校</w:t>
      </w:r>
    </w:p>
    <w:p w:rsidR="002504C0" w:rsidRPr="00E914D0" w:rsidRDefault="002504C0" w:rsidP="00AE7EF5">
      <w:pPr>
        <w:spacing w:line="360" w:lineRule="auto"/>
        <w:ind w:right="1440"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E914D0">
        <w:rPr>
          <w:rFonts w:ascii="仿宋" w:eastAsia="仿宋" w:hAnsi="仿宋"/>
          <w:sz w:val="30"/>
          <w:szCs w:val="30"/>
        </w:rPr>
        <w:t>行办</w:t>
      </w:r>
      <w:r w:rsidR="003A103C" w:rsidRPr="00E914D0">
        <w:rPr>
          <w:rFonts w:ascii="仿宋" w:eastAsia="仿宋" w:hAnsi="仿宋"/>
          <w:sz w:val="30"/>
          <w:szCs w:val="30"/>
        </w:rPr>
        <w:t xml:space="preserve"> 孙雯婕</w:t>
      </w:r>
    </w:p>
    <w:p w:rsidR="002504C0" w:rsidRPr="00E914D0" w:rsidRDefault="00AE7EF5" w:rsidP="00AE7EF5">
      <w:pPr>
        <w:spacing w:line="360" w:lineRule="auto"/>
        <w:ind w:right="840" w:firstLineChars="1700" w:firstLine="5100"/>
        <w:rPr>
          <w:rFonts w:ascii="仿宋" w:eastAsia="仿宋" w:hAnsi="仿宋"/>
          <w:sz w:val="30"/>
          <w:szCs w:val="30"/>
        </w:rPr>
      </w:pPr>
      <w:bookmarkStart w:id="1" w:name="_GoBack"/>
      <w:bookmarkEnd w:id="1"/>
      <w:r>
        <w:rPr>
          <w:rFonts w:ascii="仿宋" w:eastAsia="仿宋" w:hAnsi="仿宋"/>
          <w:sz w:val="30"/>
          <w:szCs w:val="30"/>
        </w:rPr>
        <w:t>2</w:t>
      </w:r>
      <w:r w:rsidR="002504C0" w:rsidRPr="00E914D0">
        <w:rPr>
          <w:rFonts w:ascii="仿宋" w:eastAsia="仿宋" w:hAnsi="仿宋"/>
          <w:sz w:val="30"/>
          <w:szCs w:val="30"/>
        </w:rPr>
        <w:t>019.8.30</w:t>
      </w:r>
    </w:p>
    <w:sectPr w:rsidR="002504C0" w:rsidRPr="00E914D0" w:rsidSect="0042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06F" w:rsidRDefault="00F5506F" w:rsidP="003A103C">
      <w:r>
        <w:separator/>
      </w:r>
    </w:p>
  </w:endnote>
  <w:endnote w:type="continuationSeparator" w:id="1">
    <w:p w:rsidR="00F5506F" w:rsidRDefault="00F5506F" w:rsidP="003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06F" w:rsidRDefault="00F5506F" w:rsidP="003A103C">
      <w:r>
        <w:separator/>
      </w:r>
    </w:p>
  </w:footnote>
  <w:footnote w:type="continuationSeparator" w:id="1">
    <w:p w:rsidR="00F5506F" w:rsidRDefault="00F5506F" w:rsidP="003A1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53F"/>
    <w:rsid w:val="000A4AFB"/>
    <w:rsid w:val="000B5E71"/>
    <w:rsid w:val="000B60C3"/>
    <w:rsid w:val="00193BD1"/>
    <w:rsid w:val="001D11E5"/>
    <w:rsid w:val="002112DD"/>
    <w:rsid w:val="002504C0"/>
    <w:rsid w:val="00273C13"/>
    <w:rsid w:val="003008F0"/>
    <w:rsid w:val="003A103C"/>
    <w:rsid w:val="00424C15"/>
    <w:rsid w:val="00512640"/>
    <w:rsid w:val="005323D0"/>
    <w:rsid w:val="00675842"/>
    <w:rsid w:val="00835E31"/>
    <w:rsid w:val="00883D49"/>
    <w:rsid w:val="00975147"/>
    <w:rsid w:val="00AE7EF5"/>
    <w:rsid w:val="00B34C87"/>
    <w:rsid w:val="00C1353F"/>
    <w:rsid w:val="00CE1941"/>
    <w:rsid w:val="00D26DD8"/>
    <w:rsid w:val="00E914D0"/>
    <w:rsid w:val="00EB5A67"/>
    <w:rsid w:val="00F5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0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雯婕</dc:creator>
  <cp:keywords/>
  <dc:description/>
  <cp:lastModifiedBy>Dell</cp:lastModifiedBy>
  <cp:revision>15</cp:revision>
  <dcterms:created xsi:type="dcterms:W3CDTF">2019-08-30T06:42:00Z</dcterms:created>
  <dcterms:modified xsi:type="dcterms:W3CDTF">2019-09-02T03:15:00Z</dcterms:modified>
</cp:coreProperties>
</file>